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342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0440"/>
      </w:tblGrid>
      <w:tr w:rsidR="00B95660">
        <w:trPr>
          <w:trHeight w:val="624"/>
        </w:trPr>
        <w:tc>
          <w:tcPr>
            <w:tcW w:w="104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5660" w:rsidRDefault="000F602E">
            <w:pPr>
              <w:pStyle w:val="ParaAttribute0"/>
              <w:spacing w:line="276" w:lineRule="auto"/>
              <w:rPr>
                <w:rFonts w:eastAsia="Times New Roman"/>
                <w:sz w:val="32"/>
                <w:szCs w:val="32"/>
              </w:rPr>
            </w:pPr>
            <w:r>
              <w:rPr>
                <w:rStyle w:val="CharAttribute0"/>
                <w:rFonts w:eastAsia="Batang"/>
                <w:szCs w:val="32"/>
              </w:rPr>
              <w:t xml:space="preserve">          TASNEEM MUHAMMAD HASSAN MUHAMMAD</w:t>
            </w:r>
          </w:p>
        </w:tc>
      </w:tr>
    </w:tbl>
    <w:p w:rsidR="00B95660" w:rsidRDefault="000F602E">
      <w:pPr>
        <w:pStyle w:val="ParaAttribute2"/>
        <w:spacing w:line="276" w:lineRule="auto"/>
        <w:rPr>
          <w:rFonts w:ascii="Calibri" w:eastAsia="Calibri" w:hAnsi="Calibri"/>
        </w:rPr>
      </w:pPr>
      <w:r>
        <w:rPr>
          <w:rStyle w:val="CharAttribute4"/>
        </w:rPr>
        <w:t xml:space="preserve">No 16 Polytechnic </w:t>
      </w:r>
      <w:proofErr w:type="spellStart"/>
      <w:r>
        <w:rPr>
          <w:rStyle w:val="CharAttribute4"/>
        </w:rPr>
        <w:t>Qtrs</w:t>
      </w:r>
      <w:proofErr w:type="spellEnd"/>
      <w:r>
        <w:rPr>
          <w:rStyle w:val="CharAttribute4"/>
        </w:rPr>
        <w:t xml:space="preserve"> off BUK road, </w:t>
      </w:r>
      <w:proofErr w:type="spellStart"/>
      <w:r>
        <w:rPr>
          <w:rStyle w:val="CharAttribute4"/>
        </w:rPr>
        <w:t>Gwale</w:t>
      </w:r>
      <w:proofErr w:type="spellEnd"/>
      <w:r>
        <w:rPr>
          <w:rStyle w:val="CharAttribute4"/>
        </w:rPr>
        <w:t xml:space="preserve">, </w:t>
      </w:r>
      <w:proofErr w:type="gramStart"/>
      <w:r>
        <w:rPr>
          <w:rStyle w:val="CharAttribute4"/>
        </w:rPr>
        <w:t>Kano .</w:t>
      </w:r>
      <w:proofErr w:type="gramEnd"/>
      <w:r>
        <w:rPr>
          <w:rStyle w:val="CharAttribute4"/>
        </w:rPr>
        <w:t xml:space="preserve"> Phone +</w:t>
      </w:r>
      <w:proofErr w:type="gramStart"/>
      <w:r>
        <w:rPr>
          <w:rStyle w:val="CharAttribute4"/>
        </w:rPr>
        <w:t>2347036208752 .</w:t>
      </w:r>
      <w:proofErr w:type="gramEnd"/>
      <w:r>
        <w:rPr>
          <w:rStyle w:val="CharAttribute4"/>
        </w:rPr>
        <w:t xml:space="preserve"> Email: </w:t>
      </w:r>
      <w:hyperlink r:id="rId5" w:history="1">
        <w:r>
          <w:rPr>
            <w:rStyle w:val="CharAttribute7"/>
          </w:rPr>
          <w:t>tnoor014@gmail.com</w:t>
        </w:r>
      </w:hyperlink>
      <w:r>
        <w:rPr>
          <w:rStyle w:val="CharAttribute4"/>
        </w:rPr>
        <w:t>, Date of Birth: 1</w:t>
      </w:r>
      <w:r>
        <w:rPr>
          <w:rStyle w:val="CharAttribute9"/>
        </w:rPr>
        <w:t>st</w:t>
      </w:r>
      <w:r>
        <w:rPr>
          <w:rStyle w:val="CharAttribute4"/>
        </w:rPr>
        <w:t xml:space="preserve"> Januar1992. Marital status: Single. Languages </w:t>
      </w:r>
      <w:r>
        <w:rPr>
          <w:rStyle w:val="CharAttribute4"/>
        </w:rPr>
        <w:t xml:space="preserve">spoken: English and Arabic.  </w:t>
      </w:r>
    </w:p>
    <w:p w:rsidR="00B95660" w:rsidRDefault="000F602E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11"/>
        </w:rPr>
        <w:t xml:space="preserve">         </w:t>
      </w:r>
      <w:r>
        <w:rPr>
          <w:rStyle w:val="CharAttribute10"/>
          <w:szCs w:val="22"/>
        </w:rPr>
        <w:t>SUMMARY</w:t>
      </w:r>
    </w:p>
    <w:tbl>
      <w:tblPr>
        <w:tblW w:w="10588" w:type="dxa"/>
        <w:tblInd w:w="-388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0588"/>
      </w:tblGrid>
      <w:tr w:rsidR="00B95660">
        <w:trPr>
          <w:trHeight w:val="1274"/>
          <w:tblHeader/>
        </w:trPr>
        <w:tc>
          <w:tcPr>
            <w:tcW w:w="10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5660" w:rsidRDefault="000F602E">
            <w:pPr>
              <w:pStyle w:val="ParaAttribute3"/>
              <w:spacing w:line="276" w:lineRule="auto"/>
              <w:rPr>
                <w:rFonts w:ascii="Calibri" w:eastAsia="Calibri" w:hAnsi="Calibri"/>
              </w:rPr>
            </w:pPr>
            <w:r>
              <w:rPr>
                <w:rStyle w:val="CharAttribute4"/>
              </w:rPr>
              <w:t xml:space="preserve">A clinician with experience in teaching, motivating younger generations, management of clinical programs. My </w:t>
            </w:r>
            <w:proofErr w:type="spellStart"/>
            <w:r>
              <w:rPr>
                <w:rStyle w:val="CharAttribute4"/>
              </w:rPr>
              <w:t>stregnths</w:t>
            </w:r>
            <w:proofErr w:type="spellEnd"/>
            <w:r>
              <w:rPr>
                <w:rStyle w:val="CharAttribute4"/>
              </w:rPr>
              <w:t xml:space="preserve"> are; team building, and ability to work successfully with a wide range of age groups.</w:t>
            </w:r>
            <w:r>
              <w:rPr>
                <w:rStyle w:val="CharAttribute4"/>
              </w:rPr>
              <w:t xml:space="preserve"> </w:t>
            </w:r>
          </w:p>
          <w:p w:rsidR="00B95660" w:rsidRDefault="000F602E">
            <w:pPr>
              <w:pStyle w:val="ParaAttribute3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4"/>
              </w:rPr>
              <w:t xml:space="preserve">                                                                       </w:t>
            </w:r>
            <w:r>
              <w:rPr>
                <w:rStyle w:val="CharAttribute11"/>
              </w:rPr>
              <w:t xml:space="preserve">              </w:t>
            </w:r>
            <w:r>
              <w:rPr>
                <w:rStyle w:val="CharAttribute10"/>
                <w:szCs w:val="22"/>
              </w:rPr>
              <w:t xml:space="preserve"> EDUCATION                                   </w:t>
            </w:r>
            <w:r>
              <w:rPr>
                <w:rStyle w:val="CharAttribute12"/>
                <w:szCs w:val="22"/>
              </w:rPr>
              <w:t xml:space="preserve">         </w:t>
            </w:r>
          </w:p>
        </w:tc>
      </w:tr>
    </w:tbl>
    <w:p w:rsidR="00B95660" w:rsidRDefault="00B95660">
      <w:pPr>
        <w:pStyle w:val="ParaAttribute2"/>
        <w:spacing w:line="276" w:lineRule="auto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Masters of Human Physiology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 xml:space="preserve">2014 – 2016                                                                  </w:t>
      </w:r>
      <w:r>
        <w:rPr>
          <w:rStyle w:val="CharAttribute4"/>
        </w:rPr>
        <w:t xml:space="preserve">  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BAYERO UNIVERSITY KANO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Bachelor Degree of Physiotherapy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 xml:space="preserve">      </w:t>
      </w:r>
      <w:r w:rsidR="008928B0">
        <w:rPr>
          <w:rStyle w:val="CharAttribute4"/>
        </w:rPr>
        <w:t xml:space="preserve">        </w:t>
      </w:r>
      <w:r>
        <w:rPr>
          <w:rStyle w:val="CharAttribute4"/>
        </w:rPr>
        <w:t xml:space="preserve"> 2008-2013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BAYERO UNIVERSITY KANO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West African Secondary School Certificate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 xml:space="preserve">                                                      </w:t>
      </w:r>
      <w:r w:rsidR="008928B0">
        <w:rPr>
          <w:rStyle w:val="CharAttribute4"/>
        </w:rPr>
        <w:t xml:space="preserve">       </w:t>
      </w:r>
      <w:r>
        <w:rPr>
          <w:rStyle w:val="CharAttribute4"/>
        </w:rPr>
        <w:t xml:space="preserve"> 2001-2007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CRESCENT</w:t>
      </w:r>
      <w:r>
        <w:rPr>
          <w:rStyle w:val="CharAttribute13"/>
        </w:rPr>
        <w:t xml:space="preserve"> INTERNATIONAL SCHOOL, KANO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Primary School Certificate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 xml:space="preserve"> </w:t>
      </w:r>
      <w:r w:rsidR="008928B0">
        <w:rPr>
          <w:rStyle w:val="CharAttribute4"/>
        </w:rPr>
        <w:t xml:space="preserve"> </w:t>
      </w:r>
      <w:r>
        <w:rPr>
          <w:rStyle w:val="CharAttribute4"/>
        </w:rPr>
        <w:t xml:space="preserve">           1995-2000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SHEIKH BASHIR EL-RAYAH SCHOOLS COMPLEX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1"/>
        </w:rPr>
        <w:t>CERTIFICATION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Professional Diploma in Data Processing and Information Technology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2007-2008</w:t>
      </w:r>
    </w:p>
    <w:p w:rsidR="00B95660" w:rsidRDefault="000F602E">
      <w:pPr>
        <w:pStyle w:val="ParaAttribute5"/>
        <w:rPr>
          <w:rFonts w:ascii="Calibri" w:eastAsia="Calibri" w:hAnsi="Calibri"/>
        </w:rPr>
      </w:pPr>
      <w:proofErr w:type="spellStart"/>
      <w:r>
        <w:rPr>
          <w:rStyle w:val="CharAttribute13"/>
        </w:rPr>
        <w:t>Aminu</w:t>
      </w:r>
      <w:proofErr w:type="spellEnd"/>
      <w:r>
        <w:rPr>
          <w:rStyle w:val="CharAttribute13"/>
        </w:rPr>
        <w:t xml:space="preserve"> Kano Collage of Islamic and Legal Studies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Certificate of Attendance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2013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One – Day workshop “Physiotherapy in Women Health</w:t>
      </w:r>
      <w:r w:rsidR="008928B0">
        <w:rPr>
          <w:rStyle w:val="CharAttribute4"/>
        </w:rPr>
        <w:t xml:space="preserve"> and fitness”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Certificate of Attendance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2014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One – day workshop “Physiotherapy in the ICU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Certificate of Attendance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2014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lastRenderedPageBreak/>
        <w:t>S</w:t>
      </w:r>
      <w:r>
        <w:rPr>
          <w:rStyle w:val="CharAttribute4"/>
        </w:rPr>
        <w:t xml:space="preserve">eminar Presentation: </w:t>
      </w:r>
      <w:proofErr w:type="spellStart"/>
      <w:r>
        <w:rPr>
          <w:rStyle w:val="CharAttribute4"/>
        </w:rPr>
        <w:t>Randomised</w:t>
      </w:r>
      <w:proofErr w:type="spellEnd"/>
      <w:r>
        <w:rPr>
          <w:rStyle w:val="CharAttribute4"/>
        </w:rPr>
        <w:t xml:space="preserve"> Controlled Trial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 xml:space="preserve">Certificate </w:t>
      </w:r>
      <w:proofErr w:type="gramStart"/>
      <w:r>
        <w:rPr>
          <w:rStyle w:val="CharAttribute4"/>
        </w:rPr>
        <w:t>Of</w:t>
      </w:r>
      <w:proofErr w:type="gramEnd"/>
      <w:r>
        <w:rPr>
          <w:rStyle w:val="CharAttribute4"/>
        </w:rPr>
        <w:t xml:space="preserve"> Oral presentation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2016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“Barriers to evidence based rehabilitation of stroke patients among Physiotherapists in North Western Nigeria”</w:t>
      </w:r>
    </w:p>
    <w:p w:rsidR="00B95660" w:rsidRDefault="000F602E">
      <w:pPr>
        <w:pStyle w:val="ParaAttribute5"/>
        <w:rPr>
          <w:rFonts w:ascii="Calibri" w:eastAsia="Calibri" w:hAnsi="Calibri"/>
        </w:rPr>
      </w:pPr>
      <w:proofErr w:type="gramStart"/>
      <w:r>
        <w:rPr>
          <w:rStyle w:val="CharAttribute4"/>
        </w:rPr>
        <w:t>Disability Conference (Department Of Physiotherapy,</w:t>
      </w:r>
      <w:r>
        <w:rPr>
          <w:rStyle w:val="CharAttribute4"/>
        </w:rPr>
        <w:t xml:space="preserve"> </w:t>
      </w:r>
      <w:proofErr w:type="spellStart"/>
      <w:r>
        <w:rPr>
          <w:rStyle w:val="CharAttribute4"/>
        </w:rPr>
        <w:t>Bayero</w:t>
      </w:r>
      <w:proofErr w:type="spellEnd"/>
      <w:r>
        <w:rPr>
          <w:rStyle w:val="CharAttribute4"/>
        </w:rPr>
        <w:t xml:space="preserve"> University, Kano.</w:t>
      </w:r>
      <w:proofErr w:type="gramEnd"/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1"/>
        </w:rPr>
        <w:t>OFFICES HELD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Class Representative IV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2008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ANATOMICAL SOCIETY OF BAYERO UNIVERSITY, KANO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Member Constitutional Review Committee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2009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ANATOMICAL SOCIETY OF BAYERO UNIVERSITY, KANO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Member Editorial Board Committee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2010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ISLAMIC MEDICAL ASSOCIATION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Member Launching of Journal Committee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2011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NATIONAL ASSOCIATION OF PHYSIOTHERAPY STUDENTS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Assistant Publication Officer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2011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 xml:space="preserve"> 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1"/>
        </w:rPr>
        <w:t>AWARDS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Certification of Service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2009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ANATOMICAL SOCIETY OF BAYERO UNIVERSITY, KANO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 xml:space="preserve">Award of </w:t>
      </w:r>
      <w:proofErr w:type="spellStart"/>
      <w:r>
        <w:rPr>
          <w:rStyle w:val="CharAttribute4"/>
        </w:rPr>
        <w:t>Honour</w:t>
      </w:r>
      <w:proofErr w:type="spellEnd"/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2011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NATIONAL ASSOCIATION OF PHYSIOTHERAPY STUDENTS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Most Hardworking Female of the Year Award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2011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NATIONAL ASSOCIATION OF PHYSIOTHERAPY STUDENTS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Best Student Award in Seminar Pres</w:t>
      </w:r>
      <w:r>
        <w:rPr>
          <w:rStyle w:val="CharAttribute4"/>
        </w:rPr>
        <w:t>entation</w:t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2013</w:t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DEPARTMENT OF PHYSIOTHERAPY, BAYERO UNIVERSITY, KANO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tbl>
      <w:tblPr>
        <w:tblW w:w="10625" w:type="dxa"/>
        <w:tblInd w:w="-626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0625"/>
      </w:tblGrid>
      <w:tr w:rsidR="00B95660">
        <w:trPr>
          <w:trHeight w:val="444"/>
        </w:trPr>
        <w:tc>
          <w:tcPr>
            <w:tcW w:w="106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95660" w:rsidRDefault="000F602E">
            <w:pPr>
              <w:pStyle w:val="ParaAttribute5"/>
              <w:rPr>
                <w:rFonts w:ascii="Calibri" w:eastAsia="Calibri" w:hAnsi="Calibri"/>
              </w:rPr>
            </w:pPr>
            <w:r>
              <w:rPr>
                <w:rStyle w:val="CharAttribute4"/>
              </w:rPr>
              <w:t xml:space="preserve">                                                                                </w:t>
            </w:r>
            <w:r>
              <w:rPr>
                <w:rStyle w:val="CharAttribute11"/>
              </w:rPr>
              <w:t>PROFESSIONAL EXPERIENCE</w:t>
            </w:r>
          </w:p>
        </w:tc>
      </w:tr>
    </w:tbl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 xml:space="preserve">Internship Training </w:t>
      </w:r>
      <w:proofErr w:type="spellStart"/>
      <w:r>
        <w:rPr>
          <w:rStyle w:val="CharAttribute4"/>
        </w:rPr>
        <w:t>programme</w:t>
      </w:r>
      <w:proofErr w:type="spellEnd"/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</w:r>
      <w:r>
        <w:rPr>
          <w:rStyle w:val="CharAttribute4"/>
        </w:rPr>
        <w:tab/>
        <w:t>2013-2014</w:t>
      </w:r>
    </w:p>
    <w:p w:rsidR="00B95660" w:rsidRDefault="000F602E">
      <w:pPr>
        <w:pStyle w:val="ParaAttribute5"/>
        <w:rPr>
          <w:rStyle w:val="CharAttribute13"/>
        </w:rPr>
      </w:pPr>
      <w:r>
        <w:rPr>
          <w:rStyle w:val="CharAttribute13"/>
        </w:rPr>
        <w:t xml:space="preserve">AMINU KANO TEACHING </w:t>
      </w:r>
      <w:r>
        <w:rPr>
          <w:rStyle w:val="CharAttribute13"/>
        </w:rPr>
        <w:t>HOSPITAL, KANO</w:t>
      </w:r>
    </w:p>
    <w:p w:rsidR="008928B0" w:rsidRDefault="008928B0">
      <w:pPr>
        <w:pStyle w:val="ParaAttribute5"/>
        <w:rPr>
          <w:rFonts w:ascii="Calibri" w:eastAsia="Calibri" w:hAnsi="Calibri"/>
        </w:rPr>
      </w:pP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4"/>
        </w:rPr>
        <w:t>Locum Physiotherapist</w:t>
      </w:r>
      <w:r w:rsidR="008928B0">
        <w:rPr>
          <w:rStyle w:val="CharAttribute4"/>
        </w:rPr>
        <w:t xml:space="preserve"> (women health and fitness clinic</w:t>
      </w:r>
      <w:proofErr w:type="gramStart"/>
      <w:r w:rsidR="008928B0">
        <w:rPr>
          <w:rStyle w:val="CharAttribute4"/>
        </w:rPr>
        <w:t>,  and</w:t>
      </w:r>
      <w:proofErr w:type="gramEnd"/>
      <w:r w:rsidR="008928B0">
        <w:rPr>
          <w:rStyle w:val="CharAttribute4"/>
        </w:rPr>
        <w:t xml:space="preserve"> </w:t>
      </w:r>
      <w:proofErr w:type="spellStart"/>
      <w:r w:rsidR="008928B0">
        <w:rPr>
          <w:rStyle w:val="CharAttribute4"/>
        </w:rPr>
        <w:t>neurophysiotherapy</w:t>
      </w:r>
      <w:proofErr w:type="spellEnd"/>
      <w:r w:rsidR="008928B0">
        <w:rPr>
          <w:rStyle w:val="CharAttribute4"/>
        </w:rPr>
        <w:t xml:space="preserve"> unit)</w:t>
      </w:r>
      <w:r w:rsidR="008928B0">
        <w:rPr>
          <w:rStyle w:val="CharAttribute4"/>
        </w:rPr>
        <w:tab/>
        <w:t xml:space="preserve">            </w:t>
      </w:r>
      <w:bookmarkStart w:id="0" w:name="_GoBack"/>
      <w:bookmarkEnd w:id="0"/>
      <w:r w:rsidR="008928B0">
        <w:rPr>
          <w:rStyle w:val="CharAttribute4"/>
        </w:rPr>
        <w:t xml:space="preserve">   2015 - date</w:t>
      </w:r>
      <w:r w:rsidR="008928B0">
        <w:rPr>
          <w:rStyle w:val="CharAttribute4"/>
        </w:rPr>
        <w:tab/>
      </w:r>
      <w:r w:rsidR="008928B0">
        <w:rPr>
          <w:rStyle w:val="CharAttribute4"/>
        </w:rPr>
        <w:tab/>
      </w:r>
      <w:r w:rsidR="008928B0">
        <w:rPr>
          <w:rStyle w:val="CharAttribute4"/>
        </w:rPr>
        <w:tab/>
      </w:r>
      <w:r w:rsidR="008928B0">
        <w:rPr>
          <w:rStyle w:val="CharAttribute4"/>
        </w:rPr>
        <w:tab/>
      </w:r>
      <w:r w:rsidR="008928B0">
        <w:rPr>
          <w:rStyle w:val="CharAttribute4"/>
        </w:rPr>
        <w:tab/>
      </w:r>
    </w:p>
    <w:p w:rsidR="00B95660" w:rsidRDefault="000F602E">
      <w:pPr>
        <w:pStyle w:val="ParaAttribute5"/>
        <w:rPr>
          <w:rFonts w:ascii="Calibri" w:eastAsia="Calibri" w:hAnsi="Calibri"/>
        </w:rPr>
      </w:pPr>
      <w:r>
        <w:rPr>
          <w:rStyle w:val="CharAttribute13"/>
        </w:rPr>
        <w:t>AMINU KANO TEACHING HOSPITAL, KANO</w:t>
      </w: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p w:rsidR="00B95660" w:rsidRDefault="00B95660">
      <w:pPr>
        <w:pStyle w:val="ParaAttribute5"/>
        <w:rPr>
          <w:rFonts w:ascii="Calibri" w:eastAsia="Calibri" w:hAnsi="Calibri"/>
        </w:rPr>
      </w:pPr>
    </w:p>
    <w:sectPr w:rsidR="00B95660">
      <w:pgSz w:w="12240" w:h="15840" w:orient="landscape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B95660"/>
    <w:rsid w:val="000F602E"/>
    <w:rsid w:val="008928B0"/>
    <w:rsid w:val="00B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spacing w:after="200"/>
      <w:ind w:left="327"/>
    </w:pPr>
  </w:style>
  <w:style w:type="paragraph" w:customStyle="1" w:styleId="ParaAttribute1">
    <w:name w:val="ParaAttribute1"/>
    <w:pPr>
      <w:widowControl w:val="0"/>
      <w:wordWrap w:val="0"/>
      <w:spacing w:after="200"/>
      <w:ind w:left="-342"/>
    </w:pPr>
  </w:style>
  <w:style w:type="paragraph" w:customStyle="1" w:styleId="ParaAttribute2">
    <w:name w:val="ParaAttribute2"/>
    <w:pPr>
      <w:widowControl w:val="0"/>
      <w:wordWrap w:val="0"/>
      <w:spacing w:after="200"/>
    </w:pPr>
  </w:style>
  <w:style w:type="paragraph" w:customStyle="1" w:styleId="ParaAttribute3">
    <w:name w:val="ParaAttribute3"/>
    <w:pPr>
      <w:widowControl w:val="0"/>
      <w:wordWrap w:val="0"/>
      <w:spacing w:after="200"/>
      <w:ind w:left="496"/>
    </w:pPr>
  </w:style>
  <w:style w:type="paragraph" w:customStyle="1" w:styleId="ParaAttribute4">
    <w:name w:val="ParaAttribute4"/>
    <w:pPr>
      <w:widowControl w:val="0"/>
      <w:wordWrap w:val="0"/>
      <w:spacing w:after="200"/>
      <w:ind w:left="-388"/>
    </w:pPr>
  </w:style>
  <w:style w:type="paragraph" w:customStyle="1" w:styleId="ParaAttribute5">
    <w:name w:val="ParaAttribute5"/>
    <w:pPr>
      <w:widowControl w:val="0"/>
      <w:wordWrap w:val="0"/>
      <w:spacing w:after="200"/>
    </w:pPr>
  </w:style>
  <w:style w:type="paragraph" w:customStyle="1" w:styleId="ParaAttribute6">
    <w:name w:val="ParaAttribute6"/>
    <w:pPr>
      <w:widowControl w:val="0"/>
      <w:wordWrap w:val="0"/>
      <w:spacing w:after="200"/>
      <w:ind w:left="-626"/>
    </w:pPr>
  </w:style>
  <w:style w:type="paragraph" w:customStyle="1" w:styleId="ParaAttribute7">
    <w:name w:val="ParaAttribute7"/>
    <w:pPr>
      <w:widowControl w:val="0"/>
      <w:wordWrap w:val="0"/>
      <w:spacing w:after="200"/>
      <w:ind w:left="3600" w:firstLine="720"/>
    </w:pPr>
  </w:style>
  <w:style w:type="character" w:customStyle="1" w:styleId="CharAttribute0">
    <w:name w:val="CharAttribute0"/>
    <w:rPr>
      <w:rFonts w:ascii="Times New Roman" w:eastAsia="Times New Roman" w:hAnsi="Times New Roman"/>
      <w:b/>
      <w:sz w:val="32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32"/>
    </w:rPr>
  </w:style>
  <w:style w:type="character" w:customStyle="1" w:styleId="CharAttribute2">
    <w:name w:val="CharAttribute2"/>
    <w:rPr>
      <w:rFonts w:ascii="Times New Roman" w:eastAsia="Times New Roman" w:hAnsi="Times New Roman"/>
      <w:b/>
      <w:sz w:val="32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32"/>
    </w:rPr>
  </w:style>
  <w:style w:type="character" w:customStyle="1" w:styleId="CharAttribute4">
    <w:name w:val="CharAttribute4"/>
    <w:rPr>
      <w:rFonts w:ascii="Calibri" w:eastAsia="Calibri" w:hAnsi="Calibri"/>
    </w:rPr>
  </w:style>
  <w:style w:type="character" w:customStyle="1" w:styleId="CharAttribute5">
    <w:name w:val="CharAttribute5"/>
    <w:rPr>
      <w:rFonts w:ascii="Calibri" w:eastAsia="Calibri" w:hAnsi="Calibri"/>
      <w:color w:val="0000FF"/>
      <w:u w:val="single"/>
    </w:rPr>
  </w:style>
  <w:style w:type="character" w:customStyle="1" w:styleId="CharAttribute6">
    <w:name w:val="CharAttribute6"/>
    <w:rPr>
      <w:rFonts w:ascii="Times New Roman" w:eastAsia="Times New Roman" w:hAnsi="Times New Roman"/>
    </w:rPr>
  </w:style>
  <w:style w:type="character" w:customStyle="1" w:styleId="CharAttribute7">
    <w:name w:val="CharAttribute7"/>
    <w:rPr>
      <w:rFonts w:ascii="Calibri" w:eastAsia="Calibri" w:hAnsi="Calibri"/>
      <w:color w:val="0000FF"/>
      <w:u w:val="single"/>
    </w:rPr>
  </w:style>
  <w:style w:type="character" w:customStyle="1" w:styleId="CharAttribute8">
    <w:name w:val="CharAttribute8"/>
    <w:rPr>
      <w:rFonts w:ascii="Calibri" w:eastAsia="Calibri" w:hAnsi="Calibri"/>
    </w:rPr>
  </w:style>
  <w:style w:type="character" w:customStyle="1" w:styleId="CharAttribute9">
    <w:name w:val="CharAttribute9"/>
    <w:rPr>
      <w:rFonts w:ascii="Calibri" w:eastAsia="Calibri" w:hAnsi="Calibri"/>
      <w:vertAlign w:val="superscript"/>
    </w:rPr>
  </w:style>
  <w:style w:type="character" w:customStyle="1" w:styleId="CharAttribute10">
    <w:name w:val="CharAttribute10"/>
    <w:rPr>
      <w:rFonts w:ascii="Calibri" w:eastAsia="Calibri" w:hAnsi="Calibri"/>
      <w:b/>
      <w:sz w:val="22"/>
    </w:rPr>
  </w:style>
  <w:style w:type="character" w:customStyle="1" w:styleId="CharAttribute11">
    <w:name w:val="CharAttribute11"/>
    <w:rPr>
      <w:rFonts w:ascii="Calibri" w:eastAsia="Calibri" w:hAnsi="Calibri"/>
      <w:b/>
    </w:rPr>
  </w:style>
  <w:style w:type="character" w:customStyle="1" w:styleId="CharAttribute12">
    <w:name w:val="CharAttribute12"/>
    <w:rPr>
      <w:rFonts w:ascii="Calibri" w:eastAsia="Calibri" w:hAnsi="Calibri"/>
      <w:b/>
      <w:sz w:val="22"/>
      <w:u w:val="single"/>
    </w:rPr>
  </w:style>
  <w:style w:type="character" w:customStyle="1" w:styleId="CharAttribute13">
    <w:name w:val="CharAttribute13"/>
    <w:rPr>
      <w:rFonts w:ascii="Calibri" w:eastAsia="Calibri" w:hAnsi="Calibri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oor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2629</Characters>
  <Application>Microsoft Office Word</Application>
  <DocSecurity>0</DocSecurity>
  <Lines>21</Lines>
  <Paragraphs>5</Paragraphs>
  <MMClips>0</MMClips>
  <ScaleCrop>false</ScaleCrop>
  <Company>INFRAWARE, Inc.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TNOOR PC</cp:lastModifiedBy>
  <cp:revision>2</cp:revision>
  <dcterms:created xsi:type="dcterms:W3CDTF">2017-03-19T23:28:00Z</dcterms:created>
  <dcterms:modified xsi:type="dcterms:W3CDTF">2017-03-19T23:28:00Z</dcterms:modified>
</cp:coreProperties>
</file>