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95" w:rsidRPr="003159AB" w:rsidRDefault="00A77F8E" w:rsidP="00254DF2">
      <w:pPr>
        <w:spacing w:after="0"/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FF56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159AB" w:rsidRPr="00FF566C">
        <w:rPr>
          <w:rFonts w:ascii="Times New Roman" w:hAnsi="Times New Roman" w:cs="Times New Roman"/>
          <w:b/>
          <w:bCs/>
          <w:sz w:val="32"/>
          <w:szCs w:val="32"/>
        </w:rPr>
        <w:t>Curriculum Vitae</w:t>
      </w:r>
    </w:p>
    <w:tbl>
      <w:tblPr>
        <w:tblStyle w:val="TableGrid"/>
        <w:tblpPr w:leftFromText="180" w:rightFromText="180" w:vertAnchor="page" w:horzAnchor="margin" w:tblpY="1332"/>
        <w:tblW w:w="10440" w:type="dxa"/>
        <w:tblLook w:val="04A0"/>
      </w:tblPr>
      <w:tblGrid>
        <w:gridCol w:w="3078"/>
        <w:gridCol w:w="7362"/>
      </w:tblGrid>
      <w:tr w:rsidR="00254DF2" w:rsidRPr="00DB0176" w:rsidTr="00254DF2">
        <w:tc>
          <w:tcPr>
            <w:tcW w:w="3078" w:type="dxa"/>
          </w:tcPr>
          <w:p w:rsidR="00254DF2" w:rsidRPr="005C1EF2" w:rsidRDefault="00254DF2" w:rsidP="00254D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 Information:</w:t>
            </w:r>
          </w:p>
        </w:tc>
        <w:tc>
          <w:tcPr>
            <w:tcW w:w="7362" w:type="dxa"/>
          </w:tcPr>
          <w:p w:rsidR="00254DF2" w:rsidRPr="00DB0176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D2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Name:-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Pr="00DB01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8E7F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Aya</w:t>
            </w:r>
            <w:proofErr w:type="spellEnd"/>
            <w:r w:rsidRPr="003159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Kamal</w:t>
            </w:r>
            <w:proofErr w:type="spellEnd"/>
            <w:r w:rsidRPr="003159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59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3159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="00C529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</w:t>
            </w:r>
            <w:r w:rsidRPr="003159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Osman</w:t>
            </w:r>
            <w:proofErr w:type="spellEnd"/>
          </w:p>
          <w:p w:rsidR="008D7AFE" w:rsidRDefault="00254DF2" w:rsidP="008D7AF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D2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Mobile No.:</w:t>
            </w:r>
            <w:r w:rsidRPr="00DB0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B0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>+249111315122</w:t>
            </w:r>
          </w:p>
          <w:p w:rsidR="00254DF2" w:rsidRPr="00DB0176" w:rsidRDefault="008E7F1C" w:rsidP="00890F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B5B0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+249900389989</w:t>
            </w:r>
          </w:p>
          <w:p w:rsidR="00355037" w:rsidRDefault="00254DF2" w:rsidP="00355037">
            <w:pPr>
              <w:spacing w:line="360" w:lineRule="auto"/>
            </w:pPr>
            <w:r w:rsidRPr="000023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E-mail</w:t>
            </w:r>
            <w:r w:rsidRPr="00355037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 xml:space="preserve">:            </w:t>
            </w:r>
            <w:r w:rsidRPr="00355037">
              <w:rPr>
                <w:rFonts w:ascii="Times New Roman" w:hAnsi="Times New Roman" w:cs="Times New Roman"/>
                <w:color w:val="943634" w:themeColor="accent2" w:themeShade="BF"/>
                <w:sz w:val="26"/>
                <w:szCs w:val="26"/>
              </w:rPr>
              <w:t xml:space="preserve"> </w:t>
            </w:r>
            <w:hyperlink r:id="rId5" w:history="1">
              <w:r w:rsidR="008E7F1C" w:rsidRPr="00DB1C08">
                <w:rPr>
                  <w:rStyle w:val="Hyperlink"/>
                  <w:sz w:val="26"/>
                  <w:szCs w:val="26"/>
                </w:rPr>
                <w:t>ayotakamal@gmail.com</w:t>
              </w:r>
            </w:hyperlink>
          </w:p>
          <w:p w:rsidR="00355037" w:rsidRPr="00355037" w:rsidRDefault="00355037" w:rsidP="00355037">
            <w:pPr>
              <w:spacing w:line="360" w:lineRule="auto"/>
              <w:rPr>
                <w:b/>
                <w:bCs/>
                <w:color w:val="943634" w:themeColor="accent2" w:themeShade="BF"/>
                <w:u w:val="single"/>
              </w:rPr>
            </w:pPr>
            <w:r w:rsidRPr="00355037">
              <w:rPr>
                <w:b/>
                <w:bCs/>
              </w:rPr>
              <w:t xml:space="preserve">                                    </w:t>
            </w:r>
            <w:r w:rsidR="00B550A0">
              <w:rPr>
                <w:b/>
                <w:bCs/>
              </w:rPr>
              <w:t xml:space="preserve"> </w:t>
            </w:r>
          </w:p>
          <w:p w:rsidR="00254DF2" w:rsidRPr="00DB0176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Address: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B0176">
              <w:rPr>
                <w:rFonts w:ascii="Times New Roman" w:hAnsi="Times New Roman" w:cs="Times New Roman"/>
                <w:sz w:val="26"/>
                <w:szCs w:val="26"/>
              </w:rPr>
              <w:t>Khartoum;  Sudan</w:t>
            </w:r>
          </w:p>
          <w:p w:rsidR="00254DF2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Date and place of birth: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546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890F9A">
              <w:rPr>
                <w:rFonts w:ascii="Times New Roman" w:hAnsi="Times New Roman" w:cs="Times New Roman"/>
                <w:sz w:val="26"/>
                <w:szCs w:val="26"/>
              </w:rPr>
              <w:t xml:space="preserve">  Jan 1992</w:t>
            </w:r>
            <w:r w:rsidRPr="005546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Omdorman</w:t>
            </w:r>
            <w:proofErr w:type="spellEnd"/>
          </w:p>
          <w:p w:rsidR="00254DF2" w:rsidRPr="002E4EDD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Nationality: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Sudanese. </w:t>
            </w:r>
            <w:r w:rsidRPr="00AD2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54DF2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Gender: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               Fem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ale.</w:t>
            </w:r>
          </w:p>
          <w:p w:rsidR="00254DF2" w:rsidRPr="00DB0176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Marital status:</w:t>
            </w:r>
            <w:r w:rsidR="008D7AF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>Single</w:t>
            </w:r>
          </w:p>
        </w:tc>
      </w:tr>
      <w:tr w:rsidR="00254DF2" w:rsidRPr="00B01939" w:rsidTr="00254DF2">
        <w:tc>
          <w:tcPr>
            <w:tcW w:w="3078" w:type="dxa"/>
          </w:tcPr>
          <w:p w:rsidR="00254DF2" w:rsidRPr="005C1EF2" w:rsidRDefault="00254DF2" w:rsidP="00254D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Objective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5C1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62" w:type="dxa"/>
          </w:tcPr>
          <w:p w:rsidR="00254DF2" w:rsidRPr="00B01939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54DF2">
              <w:rPr>
                <w:rFonts w:ascii="Times New Roman" w:hAnsi="Times New Roman" w:cs="Times New Roman"/>
                <w:sz w:val="26"/>
                <w:szCs w:val="26"/>
              </w:rPr>
              <w:t>Seeking a challenges job, high career skills and discharging of its responsibilities in order to make a significant contribution to work.</w:t>
            </w:r>
          </w:p>
        </w:tc>
      </w:tr>
      <w:tr w:rsidR="00254DF2" w:rsidRPr="00B01939" w:rsidTr="00254DF2">
        <w:tc>
          <w:tcPr>
            <w:tcW w:w="3078" w:type="dxa"/>
          </w:tcPr>
          <w:p w:rsidR="00254DF2" w:rsidRPr="005C1EF2" w:rsidRDefault="00254DF2" w:rsidP="00254D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Qualifications:</w:t>
            </w:r>
          </w:p>
        </w:tc>
        <w:tc>
          <w:tcPr>
            <w:tcW w:w="7362" w:type="dxa"/>
          </w:tcPr>
          <w:p w:rsidR="00254DF2" w:rsidRPr="00B01939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C1EF2">
              <w:rPr>
                <w:rFonts w:ascii="Times New Roman" w:hAnsi="Times New Roman" w:cs="Times New Roman"/>
                <w:sz w:val="26"/>
                <w:szCs w:val="26"/>
              </w:rPr>
              <w:t xml:space="preserve">Bachelor 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>in Medical Laboratory sciences (Microbiology</w:t>
            </w:r>
            <w:proofErr w:type="gramStart"/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Faculty of 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Medical Laboratory sciences ,  Al- </w:t>
            </w:r>
            <w:proofErr w:type="spellStart"/>
            <w:r w:rsidR="008E7F1C">
              <w:rPr>
                <w:rFonts w:ascii="Times New Roman" w:hAnsi="Times New Roman" w:cs="Times New Roman"/>
                <w:sz w:val="26"/>
                <w:szCs w:val="26"/>
              </w:rPr>
              <w:t>Zaiem</w:t>
            </w:r>
            <w:proofErr w:type="spellEnd"/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 Al- </w:t>
            </w:r>
            <w:proofErr w:type="spellStart"/>
            <w:r w:rsidR="008E7F1C">
              <w:rPr>
                <w:rFonts w:ascii="Times New Roman" w:hAnsi="Times New Roman" w:cs="Times New Roman"/>
                <w:sz w:val="26"/>
                <w:szCs w:val="26"/>
              </w:rPr>
              <w:t>Azhari</w:t>
            </w:r>
            <w:proofErr w:type="spellEnd"/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 University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E7F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  Oct . 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54DF2" w:rsidRPr="007F775D" w:rsidTr="00254DF2">
        <w:tc>
          <w:tcPr>
            <w:tcW w:w="3078" w:type="dxa"/>
          </w:tcPr>
          <w:p w:rsidR="00254DF2" w:rsidRPr="005C1EF2" w:rsidRDefault="00CE4A85" w:rsidP="00254D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Work </w:t>
            </w:r>
            <w:r w:rsidR="00254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Experience</w:t>
            </w:r>
            <w:r w:rsidR="00254DF2" w:rsidRPr="005C1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62" w:type="dxa"/>
          </w:tcPr>
          <w:p w:rsidR="00254DF2" w:rsidRDefault="00254DF2" w:rsidP="00B550A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Ministry </w:t>
            </w:r>
            <w:proofErr w:type="gramStart"/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Of  </w:t>
            </w:r>
            <w:r w:rsidR="000E6AD5">
              <w:rPr>
                <w:rFonts w:ascii="Times New Roman" w:hAnsi="Times New Roman" w:cs="Times New Roman"/>
                <w:sz w:val="26"/>
                <w:szCs w:val="26"/>
              </w:rPr>
              <w:t>Defense</w:t>
            </w:r>
            <w:proofErr w:type="gramEnd"/>
            <w:r w:rsidR="000E6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7F1C">
              <w:rPr>
                <w:rFonts w:ascii="Times New Roman" w:hAnsi="Times New Roman" w:cs="Times New Roman"/>
                <w:sz w:val="26"/>
                <w:szCs w:val="26"/>
              </w:rPr>
              <w:t xml:space="preserve"> ,G.H.Q.S.P.A.F. , Dep. Chief of joint staff , G.A. of medical lab section , </w:t>
            </w:r>
            <w:r w:rsidR="002E28E8">
              <w:rPr>
                <w:rFonts w:ascii="Times New Roman" w:hAnsi="Times New Roman" w:cs="Times New Roman"/>
                <w:sz w:val="26"/>
                <w:szCs w:val="26"/>
              </w:rPr>
              <w:t>The medical lab section , from 2/3/2014 up to 2/3/ 2015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28E8" w:rsidRDefault="002E28E8" w:rsidP="00B550A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National social insurance fund, Health center , from 1/7/2015 up 1/10/ 2015</w:t>
            </w:r>
          </w:p>
          <w:p w:rsidR="002E28E8" w:rsidRDefault="002E28E8" w:rsidP="00B550A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-Doctor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Nurein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Hospital , from 1/1/2016 to </w:t>
            </w:r>
            <w:r w:rsidR="009B5B0B">
              <w:rPr>
                <w:rFonts w:ascii="Times New Roman" w:hAnsi="Times New Roman" w:cs="Times New Roman"/>
                <w:sz w:val="26"/>
                <w:szCs w:val="26"/>
              </w:rPr>
              <w:t>18/5/2017</w:t>
            </w:r>
          </w:p>
          <w:p w:rsidR="009B5B0B" w:rsidRPr="007F775D" w:rsidRDefault="009B5B0B" w:rsidP="00B550A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Accuracy lab , from 27/1/2017  to  date .</w:t>
            </w:r>
          </w:p>
        </w:tc>
      </w:tr>
      <w:tr w:rsidR="00254DF2" w:rsidRPr="00B01939" w:rsidTr="00254DF2">
        <w:tc>
          <w:tcPr>
            <w:tcW w:w="3078" w:type="dxa"/>
          </w:tcPr>
          <w:p w:rsidR="00254DF2" w:rsidRPr="005C1EF2" w:rsidRDefault="00254DF2" w:rsidP="00254D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Training </w:t>
            </w:r>
            <w:r w:rsidR="00CE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Courses: </w:t>
            </w:r>
          </w:p>
          <w:p w:rsidR="00254DF2" w:rsidRPr="005C1EF2" w:rsidRDefault="00254DF2" w:rsidP="00254D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2" w:type="dxa"/>
          </w:tcPr>
          <w:p w:rsidR="00CE4A85" w:rsidRPr="00A77F8E" w:rsidRDefault="008D7AFE" w:rsidP="002E28E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2E28E8">
              <w:rPr>
                <w:rFonts w:ascii="Times New Roman" w:hAnsi="Times New Roman" w:cs="Times New Roman"/>
                <w:sz w:val="26"/>
                <w:szCs w:val="26"/>
              </w:rPr>
              <w:t xml:space="preserve">Ethics of the medical </w:t>
            </w:r>
            <w:r w:rsidR="000E6AD5">
              <w:rPr>
                <w:rFonts w:ascii="Times New Roman" w:hAnsi="Times New Roman" w:cs="Times New Roman"/>
                <w:sz w:val="26"/>
                <w:szCs w:val="26"/>
              </w:rPr>
              <w:t>profession</w:t>
            </w:r>
            <w:r w:rsidR="002E28E8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 w:rsidR="000E6AD5">
              <w:rPr>
                <w:rFonts w:ascii="Times New Roman" w:hAnsi="Times New Roman" w:cs="Times New Roman"/>
                <w:sz w:val="26"/>
                <w:szCs w:val="26"/>
              </w:rPr>
              <w:t>health.</w:t>
            </w:r>
          </w:p>
        </w:tc>
      </w:tr>
      <w:tr w:rsidR="00254DF2" w:rsidRPr="00B01939" w:rsidTr="00254DF2">
        <w:tc>
          <w:tcPr>
            <w:tcW w:w="3078" w:type="dxa"/>
          </w:tcPr>
          <w:p w:rsidR="00254DF2" w:rsidRPr="005C1EF2" w:rsidRDefault="00254DF2" w:rsidP="00254D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Skills:</w:t>
            </w:r>
          </w:p>
        </w:tc>
        <w:tc>
          <w:tcPr>
            <w:tcW w:w="7362" w:type="dxa"/>
          </w:tcPr>
          <w:p w:rsidR="00254DF2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01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Speak </w:t>
            </w:r>
            <w:r w:rsidRPr="00DB0176">
              <w:rPr>
                <w:rFonts w:ascii="Times New Roman" w:hAnsi="Times New Roman" w:cs="Times New Roman"/>
                <w:sz w:val="26"/>
                <w:szCs w:val="26"/>
              </w:rPr>
              <w:t>Arabic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as mother tongue</w:t>
            </w:r>
            <w:r w:rsidR="002E28E8">
              <w:rPr>
                <w:rFonts w:ascii="Times New Roman" w:hAnsi="Times New Roman" w:cs="Times New Roman"/>
                <w:sz w:val="26"/>
                <w:szCs w:val="26"/>
              </w:rPr>
              <w:t xml:space="preserve"> and Good </w:t>
            </w:r>
            <w:proofErr w:type="gramStart"/>
            <w:r w:rsidR="002E28E8">
              <w:rPr>
                <w:rFonts w:ascii="Times New Roman" w:hAnsi="Times New Roman" w:cs="Times New Roman"/>
                <w:sz w:val="26"/>
                <w:szCs w:val="26"/>
              </w:rPr>
              <w:t>in  English</w:t>
            </w:r>
            <w:proofErr w:type="gramEnd"/>
            <w:r w:rsidR="002E2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4DF2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23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3D36">
              <w:rPr>
                <w:rFonts w:ascii="Times New Roman" w:hAnsi="Times New Roman" w:cs="Times New Roman"/>
                <w:sz w:val="26"/>
                <w:szCs w:val="26"/>
              </w:rPr>
              <w:t>Computer skills: Microsof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Office and Windows,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Pr="00153D36">
              <w:rPr>
                <w:rFonts w:ascii="Times New Roman" w:hAnsi="Times New Roman" w:cs="Times New Roman"/>
                <w:sz w:val="26"/>
                <w:szCs w:val="26"/>
              </w:rPr>
              <w:t xml:space="preserve"> Internet</w:t>
            </w:r>
            <w:proofErr w:type="gramEnd"/>
            <w:r w:rsidRPr="00153D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4DF2" w:rsidRPr="00DB0176" w:rsidRDefault="00254DF2" w:rsidP="00254DF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0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53D36">
              <w:rPr>
                <w:rFonts w:ascii="Times New Roman" w:hAnsi="Times New Roman" w:cs="Times New Roman"/>
                <w:sz w:val="26"/>
                <w:szCs w:val="26"/>
              </w:rPr>
              <w:t xml:space="preserve"> Hard work, Creative, Ambitious and Flexible</w:t>
            </w:r>
          </w:p>
        </w:tc>
      </w:tr>
      <w:tr w:rsidR="00254DF2" w:rsidRPr="00B01939" w:rsidTr="00254DF2">
        <w:tc>
          <w:tcPr>
            <w:tcW w:w="3078" w:type="dxa"/>
          </w:tcPr>
          <w:p w:rsidR="00254DF2" w:rsidRPr="00656B85" w:rsidRDefault="00254DF2" w:rsidP="00254D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7362" w:type="dxa"/>
          </w:tcPr>
          <w:p w:rsidR="00254DF2" w:rsidRPr="00986D7F" w:rsidRDefault="00254DF2" w:rsidP="000E6AD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E6AD5">
              <w:rPr>
                <w:sz w:val="28"/>
                <w:szCs w:val="28"/>
              </w:rPr>
              <w:t xml:space="preserve"> </w:t>
            </w:r>
            <w:r w:rsidR="002E28E8" w:rsidRPr="000E6AD5">
              <w:rPr>
                <w:sz w:val="28"/>
                <w:szCs w:val="28"/>
              </w:rPr>
              <w:t>Full Registration , Sudanese national council for medical and health profession , 14/04 / 2015</w:t>
            </w:r>
          </w:p>
        </w:tc>
      </w:tr>
    </w:tbl>
    <w:p w:rsidR="00A77F8E" w:rsidRPr="003159AB" w:rsidRDefault="00A77F8E" w:rsidP="00300109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sectPr w:rsidR="00A77F8E" w:rsidRPr="003159AB" w:rsidSect="00A77F8E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0DED"/>
    <w:multiLevelType w:val="hybridMultilevel"/>
    <w:tmpl w:val="661E0948"/>
    <w:lvl w:ilvl="0" w:tplc="E484448E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59AB"/>
    <w:rsid w:val="00002308"/>
    <w:rsid w:val="00005400"/>
    <w:rsid w:val="000E6AD5"/>
    <w:rsid w:val="0011416C"/>
    <w:rsid w:val="001142AE"/>
    <w:rsid w:val="0014555B"/>
    <w:rsid w:val="00254DF2"/>
    <w:rsid w:val="00292459"/>
    <w:rsid w:val="00296F08"/>
    <w:rsid w:val="002E28E8"/>
    <w:rsid w:val="002E4EDD"/>
    <w:rsid w:val="00300109"/>
    <w:rsid w:val="003066D4"/>
    <w:rsid w:val="00313273"/>
    <w:rsid w:val="003159AB"/>
    <w:rsid w:val="00355037"/>
    <w:rsid w:val="00421B50"/>
    <w:rsid w:val="004A0A47"/>
    <w:rsid w:val="004A5C28"/>
    <w:rsid w:val="0052305A"/>
    <w:rsid w:val="00554612"/>
    <w:rsid w:val="00654E1D"/>
    <w:rsid w:val="00705F5B"/>
    <w:rsid w:val="00757B1E"/>
    <w:rsid w:val="007E739E"/>
    <w:rsid w:val="00890F9A"/>
    <w:rsid w:val="008959F5"/>
    <w:rsid w:val="008D7AFE"/>
    <w:rsid w:val="008E7F1C"/>
    <w:rsid w:val="009B5B0B"/>
    <w:rsid w:val="00A4576F"/>
    <w:rsid w:val="00A77F8E"/>
    <w:rsid w:val="00A9278F"/>
    <w:rsid w:val="00B550A0"/>
    <w:rsid w:val="00B77AEC"/>
    <w:rsid w:val="00BD5D1C"/>
    <w:rsid w:val="00BE21F8"/>
    <w:rsid w:val="00BE4423"/>
    <w:rsid w:val="00C159E2"/>
    <w:rsid w:val="00C529CF"/>
    <w:rsid w:val="00CE4A85"/>
    <w:rsid w:val="00DA6495"/>
    <w:rsid w:val="00DE5047"/>
    <w:rsid w:val="00F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005400"/>
  </w:style>
  <w:style w:type="character" w:styleId="Hyperlink">
    <w:name w:val="Hyperlink"/>
    <w:basedOn w:val="DefaultParagraphFont"/>
    <w:uiPriority w:val="99"/>
    <w:unhideWhenUsed/>
    <w:rsid w:val="000023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A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6AD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E6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6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E6A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otakam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Toshiba</cp:lastModifiedBy>
  <cp:revision>4</cp:revision>
  <cp:lastPrinted>2016-09-27T06:31:00Z</cp:lastPrinted>
  <dcterms:created xsi:type="dcterms:W3CDTF">2016-11-25T20:00:00Z</dcterms:created>
  <dcterms:modified xsi:type="dcterms:W3CDTF">2017-06-10T07:05:00Z</dcterms:modified>
</cp:coreProperties>
</file>